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BC6E0" w14:textId="5744DB8E" w:rsidR="00DD0ECC" w:rsidRDefault="00D76625" w:rsidP="7BD9897F">
      <w:pPr>
        <w:ind w:left="-1418" w:right="-1440"/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07A7C269" wp14:editId="49D9F83B">
            <wp:extent cx="8241424" cy="11662084"/>
            <wp:effectExtent l="0" t="0" r="5715" b="3175"/>
            <wp:docPr id="3" name="Picture 3" descr="C:\Users\Nicola.Boon\Downloads\Green Flag 25th Anniversary Virtual Awards Nom For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24" cy="11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9271B">
        <w:br w:type="page"/>
      </w:r>
    </w:p>
    <w:p w14:paraId="673974B6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223F5531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72B401E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7EBAEC16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/>
          <w:noProof/>
          <w:color w:val="009B48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D69B2" wp14:editId="54AC843D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D0808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 xml:space="preserve">Cynllun Gwobr y Faner Werdd yw’r safon ryngwladol ar gyfer parciau a mannau gwyrdd. Mae’r cynllun yn y DU yn cael ei ddarparu gan Keep Britain Tidy, Keep Northern Ireland Beautiful, Keep Scotland Beautiful a Cadwch Gymru’n Daclus. </w:t>
                            </w:r>
                          </w:p>
                          <w:p w14:paraId="3A49BFFF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Yn 2021 rydyn ni’n dathlu 25 mlynedd o gynllun Gwobr y Faner Werdd, ac i ddathlu’r achlysur hwn, byddwn yn cynnal seremoni wobrwyo rithiol ym mis Tachwedd 2021.</w:t>
                            </w:r>
                          </w:p>
                          <w:p w14:paraId="3A57701B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Bydd yr enwebeion yn cael eu rhoi ar restr fer ym mis Hydref 2021 a bydd yr enillydd yn cael ei gyhoeddi yn ystod y seremoni wobrwyo rithiol, dyddiad i’w gadarnhau.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025D69B2">
                <v:stroke joinstyle="miter"/>
                <v:path gradientshapeok="t" o:connecttype="rect"/>
              </v:shapetype>
              <v:shape id="Text Box 29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>
                <v:path arrowok="t"/>
                <v:textbox>
                  <w:txbxContent>
                    <w:p w:rsidRPr="008D7F77" w:rsidR="0030592A" w:rsidP="006A0664" w:rsidRDefault="006A0664" w14:paraId="039D0808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Cynllun Gwobr y Faner Werdd yw’r safon ryngwladol ar gyfer parciau a mannau gwyrdd.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Mae’r cynllun yn y DU yn cael ei ddarparu gan Keep Britain Tidy, Keep Northern Ireland Beautiful, Keep Scotland Beautiful a Cadwch Gymru’n Daclus.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</w:p>
                    <w:p w:rsidRPr="008D7F77" w:rsidR="006A0664" w:rsidP="006A0664" w:rsidRDefault="0030592A" w14:paraId="3A49BFFF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Yn 2021 rydyn ni’n dathlu 25 mlynedd o gynllun Gwobr y Faner Werdd, ac i ddathlu’r achlysur hwn, byddwn yn cynnal seremoni wobrwyo rithiol ym mis Tachwedd 2021.</w:t>
                      </w:r>
                    </w:p>
                    <w:p w:rsidRPr="008D7F77" w:rsidR="00D002A0" w:rsidP="0030592A" w:rsidRDefault="0030592A" w14:paraId="3A57701B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Bydd yr enwebeion yn cael eu rhoi ar restr fer ym mis Hydref 2021 a bydd yr enillydd yn cael ei gyhoeddi yn ystod y seremoni wobrwyo rithiol, dyddiad i’w gadarnhau.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0061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FF6BB88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6785311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7BB818F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60A19F21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br w:type="page"/>
      </w:r>
    </w:p>
    <w:p w14:paraId="33629D37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693613DB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5AA4A055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8A7CCAB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/>
          <w:b/>
          <w:color w:val="7DA42E"/>
          <w:sz w:val="28"/>
        </w:rPr>
        <w:t>Categorïau’r Gwobrau Y Lleoliad sydd wedi Gwella Fwyaf yn y Flwyddyn 2021</w:t>
      </w:r>
      <w:r>
        <w:rPr>
          <w:rFonts w:ascii="Arial" w:hAnsi="Arial"/>
          <w:b/>
          <w:color w:val="7DA42E"/>
          <w:sz w:val="28"/>
        </w:rPr>
        <w:tab/>
      </w:r>
    </w:p>
    <w:p w14:paraId="5863BC9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Cymhwysedd</w:t>
      </w:r>
    </w:p>
    <w:p w14:paraId="05480D63" w14:textId="77777777" w:rsidR="00E72ADA" w:rsidRDefault="00E72ADA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Gall unrhyw un o enillwyr Gwobr y Faner Werdd neu Wobr Gymunedol y Faner Werdd yn y DU wneud cais am y wobr hon. Rhaid i’r cais gael ei gyflwyno gan dîm rheoli’r lleoliad.</w:t>
      </w:r>
    </w:p>
    <w:p w14:paraId="3836387A" w14:textId="77777777" w:rsidR="00FC4179" w:rsidRDefault="00FC417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Rhaid i’r ‘lleoliad’ fod yn y parc achrededig, ond gellir fod wedi’i gyfyngu i un rhan o’r parc.</w:t>
      </w:r>
    </w:p>
    <w:p w14:paraId="13216BED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Meini Prawf</w:t>
      </w:r>
    </w:p>
    <w:p w14:paraId="04362124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meini prawf canlynol yn cael eu hystyried gan y panel dethol: </w:t>
      </w:r>
    </w:p>
    <w:p w14:paraId="2BA224D7" w14:textId="77777777" w:rsidR="00E72ADA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Y newid yn y lleoliad fel y dangosir gan luniau cyn ac ar ôl</w:t>
      </w:r>
    </w:p>
    <w:p w14:paraId="066C1FE1" w14:textId="77777777" w:rsidR="00AC49DB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Syniadau newydd ar gyfer y lleoliad.</w:t>
      </w:r>
    </w:p>
    <w:p w14:paraId="7D0FB10F" w14:textId="77777777" w:rsidR="00AC49DB" w:rsidRDefault="00AC49DB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Gwerth am arian ar gyfer y gwelliant</w:t>
      </w:r>
    </w:p>
    <w:p w14:paraId="5E0880BD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nodi’r anghenion a’r manteision a ddarparwyd gan y gwelliant yn cael eu hystyried</w:t>
      </w:r>
    </w:p>
    <w:p w14:paraId="073FA8E8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cynaliadwyedd, datblygadwydd a dyblygadwyedd y fenter yn cael eu hystyried</w:t>
      </w:r>
    </w:p>
    <w:p w14:paraId="303F8261" w14:textId="77777777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Rhaid cyflwyno enwebiadau’n electronig a nodi’r meini prawf ar gyfer y wobr. Gall mudiadau enwebu mwy nag un cynllun.</w:t>
      </w:r>
    </w:p>
    <w:p w14:paraId="0F79A2A0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Rhaid i ymgeiswyr gytuno ar unrhyw weithgareddau hyrwyddo a chyhoeddusrwydd yn y cyfryngau sy’n gysylltiedig â’r wobr ar gais Cynllun Gwobr y Faner Werdd a/neu Cadwch Brydain yn Daclus a’u partneriaid. </w:t>
      </w:r>
    </w:p>
    <w:p w14:paraId="4860905E" w14:textId="77777777" w:rsidR="00FA0DFF" w:rsidRDefault="00FA0DFF">
      <w:pPr>
        <w:rPr>
          <w:rFonts w:ascii="Arial" w:hAnsi="Arial" w:cs="Arial"/>
          <w:b/>
          <w:color w:val="7F7F7F" w:themeColor="text1" w:themeTint="80"/>
        </w:rPr>
      </w:pPr>
      <w:r>
        <w:br w:type="page"/>
      </w:r>
    </w:p>
    <w:p w14:paraId="3B8F417D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01D01C00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27CED955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574679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Panel Dethol</w:t>
      </w:r>
    </w:p>
    <w:p w14:paraId="1DB741A2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ceisiadau’n cael eu hasesu gan banel dethol annibynnol dan gadeiryddiaeth Tîm Gwobr y Faner Werdd. </w:t>
      </w:r>
    </w:p>
    <w:p w14:paraId="1A5DB0A8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Mae’r beirniaid yn cadw’r hawl i beidio â dyfarnu’r wobr. </w:t>
      </w:r>
    </w:p>
    <w:p w14:paraId="174ED77A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Gwobr</w:t>
      </w:r>
    </w:p>
    <w:p w14:paraId="46AD30DF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yn dyfarnu enillydd, neu os byddan nhw’n gyfartal, gall wobrwyo cyd-enillwyr. Mewn amgylchiadau eithriadol, gall y panel roi cymeradwyaeth arbennig.</w:t>
      </w:r>
    </w:p>
    <w:p w14:paraId="7D38B4C6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Adborth</w:t>
      </w:r>
    </w:p>
    <w:p w14:paraId="037C0100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dethol yn rhoi adborth i enillydd y wobr. Ni fydd y ceisiadau aflwyddiannus yn derbyn unrhyw adborth.</w:t>
      </w:r>
    </w:p>
    <w:p w14:paraId="473F1439" w14:textId="208A65BD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>
        <w:rPr>
          <w:rFonts w:ascii="Arial" w:hAnsi="Arial"/>
          <w:color w:val="7F7F7F" w:themeColor="text1" w:themeTint="80"/>
        </w:rPr>
        <w:t>Os hoffech chi anfon tystiolaeth ategol atom ni fel deunyddiau cyfeirio, lluniau, cipluniau neu doriadau o’r wasg, anfonwch y rhain gyda’r ffurflen gais wedi’i llenwi at</w:t>
      </w:r>
      <w:r>
        <w:rPr>
          <w:rFonts w:ascii="Arial" w:hAnsi="Arial"/>
          <w:color w:val="818A8F"/>
        </w:rPr>
        <w:t xml:space="preserve"> </w:t>
      </w:r>
      <w:r>
        <w:rPr>
          <w:rFonts w:ascii="Arial" w:hAnsi="Arial"/>
          <w:b/>
          <w:color w:val="7DA42E"/>
        </w:rPr>
        <w:t>greenflagawards@keepbritaintidy.org</w:t>
      </w:r>
      <w:r>
        <w:rPr>
          <w:rFonts w:ascii="Arial" w:hAnsi="Arial"/>
          <w:b/>
          <w:color w:val="7DA42E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D0521B"/>
          <w:sz w:val="28"/>
        </w:rPr>
        <w:t>DYDDIAD CAU AR GYFER CEISIADAU: Dydd Mercher 22 Medi (1pm)</w:t>
      </w:r>
    </w:p>
    <w:p w14:paraId="59F7A386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C493D33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0BD881E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21BE8C0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3BCDF58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FD12BC1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6885D77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876433F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FE9763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61028016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7F8C501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DAA7840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FD414A0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 xml:space="preserve">Rhan Un: </w:t>
      </w:r>
      <w:r>
        <w:rPr>
          <w:rFonts w:ascii="Arial" w:hAnsi="Arial"/>
          <w:b/>
          <w:color w:val="818A8F"/>
          <w:sz w:val="28"/>
        </w:rPr>
        <w:br/>
      </w:r>
      <w:r>
        <w:rPr>
          <w:rFonts w:ascii="Arial" w:hAnsi="Arial"/>
          <w:b/>
          <w:color w:val="7DA42E"/>
          <w:sz w:val="28"/>
        </w:rPr>
        <w:t>Gwybodaeth am y prosiect a’r ymgeisydd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2D7B82E4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3628351D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3F8A5E18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a manylion cyswllt y sawl sy’n llenwi’r cais</w:t>
            </w:r>
          </w:p>
          <w:p w14:paraId="3A48A047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0F398A4E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475438FF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76593346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7110B73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safle Gwobr y Faner Werdd</w:t>
            </w:r>
          </w:p>
          <w:p w14:paraId="43F120E8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4882DDD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051E67C2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051B73F2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093BAE35" w14:textId="77777777" w:rsidR="006B5CE2" w:rsidRPr="00F0586C" w:rsidRDefault="00AC49DB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Dyddiad y dechreuwyd gwella’r lleoliad a’r dyddiad yr agorwyd y lleoliad i’r cyhoedd</w:t>
            </w:r>
          </w:p>
          <w:p w14:paraId="5196EFEF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267F8502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A7F42A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7F2C33CA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>
        <w:rPr>
          <w:rFonts w:ascii="Arial" w:hAnsi="Arial"/>
          <w:b/>
          <w:color w:val="7F7F7F" w:themeColor="text1" w:themeTint="80"/>
        </w:rPr>
        <w:t xml:space="preserve">Llenwch bob un o’r adrannau isod, gan ddefnyddio dim mwy na 500 gair ym mhob adran, a nodwch unrhyw dystiolaeth ategol rydych chi’n ei chyflwyno. </w:t>
      </w:r>
    </w:p>
    <w:p w14:paraId="5DCBBECC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C638008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033B0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1A0C2F4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07DF335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AE8183C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14F6A9CA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5DC64C0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31206B3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>Rhan Dau:</w:t>
      </w:r>
      <w:r>
        <w:rPr>
          <w:rFonts w:ascii="Arial" w:hAnsi="Arial"/>
          <w:b/>
          <w:color w:val="7F7F7F" w:themeColor="text1" w:themeTint="80"/>
          <w:sz w:val="28"/>
        </w:rPr>
        <w:br/>
      </w:r>
      <w:r>
        <w:rPr>
          <w:rFonts w:ascii="Arial" w:hAnsi="Arial"/>
          <w:b/>
          <w:color w:val="7DA42E"/>
          <w:sz w:val="28"/>
        </w:rPr>
        <w:t>Manylion Gwneud Cais</w:t>
      </w:r>
    </w:p>
    <w:p w14:paraId="6597B88C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y lleoliad, y cyflwr a sut roedd yn cael ei ddefnyddio cyn y gwelliant?</w:t>
      </w:r>
    </w:p>
    <w:p w14:paraId="088FC38F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>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775BB093" w14:textId="77777777" w:rsidTr="00BC4970">
        <w:trPr>
          <w:trHeight w:val="1902"/>
        </w:trPr>
        <w:tc>
          <w:tcPr>
            <w:tcW w:w="9144" w:type="dxa"/>
          </w:tcPr>
          <w:p w14:paraId="0E4DF04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F06ED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7CCFD60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2117A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694477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186814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19C9C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85F6483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E9FC17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CED8B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391F30A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612585F2" w14:textId="77777777" w:rsidR="00F7431A" w:rsidRPr="008D7F77" w:rsidRDefault="00AC49DB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Sut cafodd y lleoliad ei wella? Pam a beth oedd y gost?</w:t>
      </w:r>
    </w:p>
    <w:p w14:paraId="77908168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287B586F" w14:textId="77777777" w:rsidTr="0068242B">
        <w:tc>
          <w:tcPr>
            <w:tcW w:w="9242" w:type="dxa"/>
          </w:tcPr>
          <w:p w14:paraId="7DC1739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7BFE43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CD60FCF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B2925E9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4A012F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C04F34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4F59C8B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D8371B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AE3EA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5A5E62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EFC743E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560420C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budd ac effaith y fenter ar y gymuned.</w:t>
      </w:r>
    </w:p>
    <w:p w14:paraId="776B2DB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187559AA" w14:textId="77777777" w:rsidTr="00DC2A53">
        <w:trPr>
          <w:trHeight w:val="2102"/>
        </w:trPr>
        <w:tc>
          <w:tcPr>
            <w:tcW w:w="9106" w:type="dxa"/>
          </w:tcPr>
          <w:p w14:paraId="65C6A09F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0CE26F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577AA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C09AA65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DAA7F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6B0002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7EC0C91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5AAE739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8FD8E12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2403509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543F74B5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216D26D0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7376B1FB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2B96E1C5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56601882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3F991A2E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6F8E203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3A76BF1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788D986A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Tua faint o aelodau o’r gymuned sydd wedi elwa o’r fenter?</w:t>
      </w:r>
    </w:p>
    <w:p w14:paraId="6B1D0A26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2F87DD1A" w14:textId="77777777" w:rsidTr="0068242B">
        <w:tc>
          <w:tcPr>
            <w:tcW w:w="9242" w:type="dxa"/>
          </w:tcPr>
          <w:p w14:paraId="541B4685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56D39C1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A4D67FF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69B7508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4E5941D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6FFF1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199038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629D991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8C62FE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ABEA9E0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0A3A0969" w14:textId="77777777" w:rsidR="00F7431A" w:rsidRPr="000D5110" w:rsidRDefault="00F7431A" w:rsidP="00F7431A">
      <w:pPr>
        <w:rPr>
          <w:rFonts w:ascii="Arial" w:hAnsi="Arial" w:cs="Arial"/>
        </w:rPr>
      </w:pPr>
    </w:p>
    <w:p w14:paraId="6F87C840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>
        <w:rPr>
          <w:rFonts w:ascii="Arial" w:hAnsi="Arial"/>
          <w:b/>
          <w:color w:val="D0521B"/>
          <w:sz w:val="28"/>
        </w:rPr>
        <w:t>Diolch yn fawr am gyflwyno eich cais.</w:t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</w:p>
    <w:p w14:paraId="471A278D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516C2011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3"/>
      <w:footerReference w:type="first" r:id="rId14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A2533" w14:textId="77777777" w:rsidR="00A04454" w:rsidRDefault="00A04454" w:rsidP="0022706E">
      <w:pPr>
        <w:spacing w:after="0" w:line="240" w:lineRule="auto"/>
      </w:pPr>
      <w:r>
        <w:separator/>
      </w:r>
    </w:p>
  </w:endnote>
  <w:endnote w:type="continuationSeparator" w:id="0">
    <w:p w14:paraId="2471E75E" w14:textId="77777777" w:rsidR="00A04454" w:rsidRDefault="00A04454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888DF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92075" w14:textId="77777777" w:rsidR="00A04454" w:rsidRDefault="00A04454" w:rsidP="0022706E">
      <w:pPr>
        <w:spacing w:after="0" w:line="240" w:lineRule="auto"/>
      </w:pPr>
      <w:r>
        <w:separator/>
      </w:r>
    </w:p>
  </w:footnote>
  <w:footnote w:type="continuationSeparator" w:id="0">
    <w:p w14:paraId="18BD9005" w14:textId="77777777" w:rsidR="00A04454" w:rsidRDefault="00A04454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67A77" w14:textId="77777777" w:rsidR="00BF21F1" w:rsidRDefault="00641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1DCB758" wp14:editId="4B728675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4E3B2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2"/>
    <w:rsid w:val="00006EB4"/>
    <w:rsid w:val="0005349D"/>
    <w:rsid w:val="00064348"/>
    <w:rsid w:val="00091D24"/>
    <w:rsid w:val="000A6FDC"/>
    <w:rsid w:val="000C004B"/>
    <w:rsid w:val="000C108B"/>
    <w:rsid w:val="000D36C9"/>
    <w:rsid w:val="000D4CB7"/>
    <w:rsid w:val="000D5110"/>
    <w:rsid w:val="000E56CD"/>
    <w:rsid w:val="000F0ABF"/>
    <w:rsid w:val="00107802"/>
    <w:rsid w:val="00115504"/>
    <w:rsid w:val="0012490D"/>
    <w:rsid w:val="00135E49"/>
    <w:rsid w:val="00163D52"/>
    <w:rsid w:val="00165B46"/>
    <w:rsid w:val="0019271B"/>
    <w:rsid w:val="001B5DC2"/>
    <w:rsid w:val="001E2727"/>
    <w:rsid w:val="001F1490"/>
    <w:rsid w:val="0022059E"/>
    <w:rsid w:val="0022706E"/>
    <w:rsid w:val="0022798E"/>
    <w:rsid w:val="002354C4"/>
    <w:rsid w:val="00296955"/>
    <w:rsid w:val="00302EAE"/>
    <w:rsid w:val="0030592A"/>
    <w:rsid w:val="003150A6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B5CE2"/>
    <w:rsid w:val="006B6ADF"/>
    <w:rsid w:val="006C0CDC"/>
    <w:rsid w:val="006F1147"/>
    <w:rsid w:val="006F3ECB"/>
    <w:rsid w:val="007320AB"/>
    <w:rsid w:val="00744D2A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512DF"/>
    <w:rsid w:val="00963B78"/>
    <w:rsid w:val="009A376D"/>
    <w:rsid w:val="009C3000"/>
    <w:rsid w:val="00A04454"/>
    <w:rsid w:val="00A16443"/>
    <w:rsid w:val="00A22469"/>
    <w:rsid w:val="00A255F3"/>
    <w:rsid w:val="00A3291A"/>
    <w:rsid w:val="00A62E4C"/>
    <w:rsid w:val="00A64102"/>
    <w:rsid w:val="00A85DEF"/>
    <w:rsid w:val="00AA5A4F"/>
    <w:rsid w:val="00AC49DB"/>
    <w:rsid w:val="00AD0399"/>
    <w:rsid w:val="00B00183"/>
    <w:rsid w:val="00B02C04"/>
    <w:rsid w:val="00B04274"/>
    <w:rsid w:val="00B17E5A"/>
    <w:rsid w:val="00B362D8"/>
    <w:rsid w:val="00B45139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17ECC"/>
    <w:rsid w:val="00C519F6"/>
    <w:rsid w:val="00C66346"/>
    <w:rsid w:val="00D002A0"/>
    <w:rsid w:val="00D0270C"/>
    <w:rsid w:val="00D357A1"/>
    <w:rsid w:val="00D54E64"/>
    <w:rsid w:val="00D56458"/>
    <w:rsid w:val="00D76625"/>
    <w:rsid w:val="00D83AA9"/>
    <w:rsid w:val="00D92E71"/>
    <w:rsid w:val="00D94928"/>
    <w:rsid w:val="00DC2A53"/>
    <w:rsid w:val="00DD0ECC"/>
    <w:rsid w:val="00DE3C62"/>
    <w:rsid w:val="00DF5F39"/>
    <w:rsid w:val="00E21181"/>
    <w:rsid w:val="00E272B8"/>
    <w:rsid w:val="00E508F6"/>
    <w:rsid w:val="00E574A7"/>
    <w:rsid w:val="00E72ADA"/>
    <w:rsid w:val="00E95D08"/>
    <w:rsid w:val="00EA3E8C"/>
    <w:rsid w:val="00EA75AB"/>
    <w:rsid w:val="00EA7F19"/>
    <w:rsid w:val="00EB7128"/>
    <w:rsid w:val="00ED773A"/>
    <w:rsid w:val="00EF4F0C"/>
    <w:rsid w:val="00F0586C"/>
    <w:rsid w:val="00F26C6D"/>
    <w:rsid w:val="00F4554D"/>
    <w:rsid w:val="00F65A10"/>
    <w:rsid w:val="00F7431A"/>
    <w:rsid w:val="00FA0DFF"/>
    <w:rsid w:val="00FC4179"/>
    <w:rsid w:val="00FF080A"/>
    <w:rsid w:val="662AD474"/>
    <w:rsid w:val="7BD98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9CF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DA9D1459F1A48923A5E39485CD3A9" ma:contentTypeVersion="10" ma:contentTypeDescription="Create a new document." ma:contentTypeScope="" ma:versionID="7522dac2a064767bc270d207e3ff530c">
  <xsd:schema xmlns:xsd="http://www.w3.org/2001/XMLSchema" xmlns:xs="http://www.w3.org/2001/XMLSchema" xmlns:p="http://schemas.microsoft.com/office/2006/metadata/properties" xmlns:ns2="e1c2fde1-1e91-4d5e-bb2e-29c8764afe97" targetNamespace="http://schemas.microsoft.com/office/2006/metadata/properties" ma:root="true" ma:fieldsID="1b176b5a40f7d2d4f9e45b7d35e3db93" ns2:_="">
    <xsd:import namespace="e1c2fde1-1e91-4d5e-bb2e-29c8764af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2fde1-1e91-4d5e-bb2e-29c8764a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370F7-745A-4E2E-8F00-FCF97F5EA4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7DF09A-B817-49A6-AC57-7D1291B981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2CCDE-A18C-499B-9C67-5EF3C0D6C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2fde1-1e91-4d5e-bb2e-29c8764af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B18405-938A-4BC6-A402-17A481583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437</Words>
  <Characters>2491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Paul Todd</cp:lastModifiedBy>
  <cp:revision>3</cp:revision>
  <cp:lastPrinted>2014-09-11T16:22:00Z</cp:lastPrinted>
  <dcterms:created xsi:type="dcterms:W3CDTF">2021-08-05T15:25:00Z</dcterms:created>
  <dcterms:modified xsi:type="dcterms:W3CDTF">2021-09-03T13:41:00Z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0x0101007DFDA9D1459F1A48923A5E39485CD3A9</vt:lpwstr>
  </property>
</Properties>
</file>